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A437" w14:textId="77777777" w:rsidR="004B3064" w:rsidRPr="00EF68C7" w:rsidRDefault="004B3064">
      <w:pPr>
        <w:pStyle w:val="Ttulo1"/>
        <w:rPr>
          <w:rFonts w:asciiTheme="minorHAnsi" w:hAnsiTheme="minorHAnsi" w:cstheme="minorHAnsi"/>
          <w:color w:val="00443A"/>
          <w:sz w:val="32"/>
          <w:szCs w:val="32"/>
          <w:u w:val="none"/>
        </w:rPr>
      </w:pPr>
      <w:r w:rsidRPr="00EF68C7">
        <w:rPr>
          <w:rFonts w:asciiTheme="minorHAnsi" w:hAnsiTheme="minorHAnsi" w:cstheme="minorHAnsi"/>
          <w:color w:val="00443A"/>
          <w:sz w:val="32"/>
          <w:szCs w:val="32"/>
          <w:u w:val="none"/>
        </w:rPr>
        <w:t>DECLARAÇÃO</w:t>
      </w:r>
      <w:r w:rsidR="00EF0967" w:rsidRPr="00EF68C7">
        <w:rPr>
          <w:rFonts w:asciiTheme="minorHAnsi" w:hAnsiTheme="minorHAnsi" w:cstheme="minorHAnsi"/>
          <w:color w:val="00443A"/>
          <w:sz w:val="32"/>
          <w:szCs w:val="32"/>
          <w:u w:val="none"/>
        </w:rPr>
        <w:t xml:space="preserve"> DE RESPONSABILIDADE</w:t>
      </w:r>
    </w:p>
    <w:p w14:paraId="1FB196D8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F48D2B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b/>
          <w:color w:val="00443A"/>
          <w:sz w:val="24"/>
          <w:szCs w:val="24"/>
        </w:rPr>
      </w:pPr>
      <w:r w:rsidRPr="00EF68C7">
        <w:rPr>
          <w:rFonts w:asciiTheme="minorHAnsi" w:hAnsiTheme="minorHAnsi" w:cstheme="minorHAnsi"/>
          <w:b/>
          <w:color w:val="00443A"/>
          <w:sz w:val="24"/>
          <w:szCs w:val="24"/>
        </w:rPr>
        <w:t>1. Identificação</w:t>
      </w:r>
      <w:r w:rsidR="00EF0967" w:rsidRPr="00EF68C7">
        <w:rPr>
          <w:rFonts w:asciiTheme="minorHAnsi" w:hAnsiTheme="minorHAnsi" w:cstheme="minorHAnsi"/>
          <w:b/>
          <w:color w:val="00443A"/>
          <w:sz w:val="24"/>
          <w:szCs w:val="24"/>
        </w:rPr>
        <w:t xml:space="preserve"> da Instituição</w:t>
      </w:r>
    </w:p>
    <w:p w14:paraId="12D8AD60" w14:textId="77777777" w:rsidR="004B3064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Razão Social</w:t>
      </w:r>
      <w:r w:rsidR="004B3064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:</w:t>
      </w:r>
    </w:p>
    <w:p w14:paraId="1D7FEE01" w14:textId="77777777" w:rsidR="00EF0967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CNPJ:</w:t>
      </w:r>
    </w:p>
    <w:p w14:paraId="4FDA63B2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Endereço Completo da Sede: </w:t>
      </w:r>
    </w:p>
    <w:p w14:paraId="082F7A82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7B94B6" w14:textId="77777777" w:rsidR="004B3064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00443A"/>
          <w:sz w:val="24"/>
          <w:szCs w:val="24"/>
        </w:rPr>
      </w:pPr>
      <w:r w:rsidRPr="00EF68C7">
        <w:rPr>
          <w:rFonts w:asciiTheme="minorHAnsi" w:hAnsiTheme="minorHAnsi" w:cstheme="minorHAnsi"/>
          <w:b/>
          <w:color w:val="00443A"/>
          <w:sz w:val="24"/>
          <w:szCs w:val="24"/>
        </w:rPr>
        <w:t>2</w:t>
      </w:r>
      <w:r w:rsidR="004B3064" w:rsidRPr="00EF68C7">
        <w:rPr>
          <w:rFonts w:asciiTheme="minorHAnsi" w:hAnsiTheme="minorHAnsi" w:cstheme="minorHAnsi"/>
          <w:b/>
          <w:color w:val="00443A"/>
          <w:sz w:val="24"/>
          <w:szCs w:val="24"/>
        </w:rPr>
        <w:t xml:space="preserve">. Responsável Legal </w:t>
      </w:r>
      <w:r w:rsidRPr="00EF68C7">
        <w:rPr>
          <w:rFonts w:asciiTheme="minorHAnsi" w:hAnsiTheme="minorHAnsi" w:cstheme="minorHAnsi"/>
          <w:b/>
          <w:color w:val="00443A"/>
          <w:sz w:val="24"/>
          <w:szCs w:val="24"/>
        </w:rPr>
        <w:t>pela Instituição</w:t>
      </w:r>
    </w:p>
    <w:p w14:paraId="4004C888" w14:textId="2FF90358" w:rsidR="004B3064" w:rsidRPr="00EF68C7" w:rsidRDefault="004B3064" w:rsidP="002315E9">
      <w:pPr>
        <w:tabs>
          <w:tab w:val="left" w:pos="7575"/>
        </w:tabs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Nome: </w:t>
      </w:r>
      <w:r w:rsidR="002315E9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</w:r>
    </w:p>
    <w:p w14:paraId="128DEF03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R.G. nº: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  <w:t xml:space="preserve">Órgão Expedidor: 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ab/>
        <w:t xml:space="preserve">Data de Expedição: </w:t>
      </w:r>
    </w:p>
    <w:p w14:paraId="6A170541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C.P.F.:</w:t>
      </w:r>
    </w:p>
    <w:p w14:paraId="10316D2D" w14:textId="77777777" w:rsidR="00EF0967" w:rsidRPr="00EF68C7" w:rsidRDefault="00EF096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3613AA" w14:textId="77777777" w:rsidR="00EF0967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00443A"/>
          <w:sz w:val="24"/>
          <w:szCs w:val="24"/>
        </w:rPr>
      </w:pPr>
      <w:r w:rsidRPr="00EF68C7">
        <w:rPr>
          <w:rFonts w:asciiTheme="minorHAnsi" w:hAnsiTheme="minorHAnsi" w:cstheme="minorHAnsi"/>
          <w:b/>
          <w:bCs/>
          <w:color w:val="00443A"/>
          <w:sz w:val="24"/>
          <w:szCs w:val="24"/>
        </w:rPr>
        <w:t>3. Identificação do Projeto</w:t>
      </w:r>
    </w:p>
    <w:p w14:paraId="5C9D4310" w14:textId="77777777" w:rsidR="00EF0967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Nome do Projeto:</w:t>
      </w:r>
    </w:p>
    <w:p w14:paraId="1822A2A5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03C641A7" w14:textId="77777777" w:rsidR="00EF0967" w:rsidRPr="00EF68C7" w:rsidRDefault="004B3064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Declar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o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, para 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todos os efeitos legais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, que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:</w:t>
      </w:r>
    </w:p>
    <w:p w14:paraId="67D14F80" w14:textId="77777777" w:rsidR="00EF0967" w:rsidRPr="00EF68C7" w:rsidRDefault="00EF0967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1. São verídicas e atuais todas as informações fornecidas no preenchimento d</w:t>
      </w:r>
      <w:r w:rsidR="001C6773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as informações 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do projeto</w:t>
      </w:r>
      <w:r w:rsidR="001C6773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no sistema on-line;</w:t>
      </w:r>
    </w:p>
    <w:p w14:paraId="63E3C54D" w14:textId="77777777" w:rsidR="00EF0967" w:rsidRPr="00EF68C7" w:rsidRDefault="00EF0967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2. Conferem com os originais todos os documentos apresentados e anexados</w:t>
      </w:r>
      <w:r w:rsidR="001C6773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no sistema on-line;</w:t>
      </w:r>
    </w:p>
    <w:p w14:paraId="34151914" w14:textId="77777777" w:rsidR="00EF0967" w:rsidRPr="00EF68C7" w:rsidRDefault="00EF0967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3. A Instituição observa todos os dispositivos de seu estatuto, em especial quanto as regras de governança. </w:t>
      </w:r>
    </w:p>
    <w:p w14:paraId="286FE2A4" w14:textId="77777777" w:rsidR="00EF0967" w:rsidRPr="00EF68C7" w:rsidRDefault="00EF0967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67568744" w14:textId="77777777" w:rsidR="004B3064" w:rsidRPr="00EF68C7" w:rsidRDefault="004B3064" w:rsidP="00EF0967">
      <w:pPr>
        <w:spacing w:line="360" w:lineRule="auto"/>
        <w:ind w:firstLine="708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O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representante legal da entidade est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á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ciente de que a falsidade na prestação destas informações o sujeitar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á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, juntamente com as demais pessoas que para ela concorrerem, às penalidades previstas na legislação </w:t>
      </w:r>
      <w:r w:rsidR="00EF0967"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aplicável</w:t>
      </w: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.</w:t>
      </w:r>
    </w:p>
    <w:p w14:paraId="7D9025CC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1E070B1B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Local e Data</w:t>
      </w:r>
    </w:p>
    <w:p w14:paraId="0F41D85D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6C161B2F" w14:textId="77777777" w:rsidR="00EF0967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271DCB25" w14:textId="77777777" w:rsidR="004B3064" w:rsidRPr="00EF68C7" w:rsidRDefault="004B3064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__________________________________________</w:t>
      </w:r>
    </w:p>
    <w:p w14:paraId="3D0701AA" w14:textId="77777777" w:rsidR="004B3064" w:rsidRPr="00EF68C7" w:rsidRDefault="00EF0967">
      <w:pPr>
        <w:spacing w:line="360" w:lineRule="auto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EF68C7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(assinatura)</w:t>
      </w:r>
    </w:p>
    <w:p w14:paraId="50D7AB93" w14:textId="7DCD724C" w:rsidR="004B3064" w:rsidRDefault="004B3064">
      <w:pPr>
        <w:spacing w:line="360" w:lineRule="auto"/>
        <w:rPr>
          <w:color w:val="3B3838" w:themeColor="background2" w:themeShade="40"/>
          <w:sz w:val="24"/>
          <w:szCs w:val="24"/>
        </w:rPr>
      </w:pPr>
    </w:p>
    <w:p w14:paraId="67CE37F9" w14:textId="77777777" w:rsidR="005F3FEC" w:rsidRPr="005F3FEC" w:rsidRDefault="005F3FEC" w:rsidP="005F3FEC">
      <w:pPr>
        <w:spacing w:line="360" w:lineRule="auto"/>
        <w:jc w:val="both"/>
        <w:rPr>
          <w:rFonts w:asciiTheme="minorHAnsi" w:hAnsiTheme="minorHAnsi" w:cstheme="minorHAnsi"/>
          <w:b/>
          <w:bCs/>
          <w:color w:val="00443A"/>
          <w:sz w:val="24"/>
          <w:szCs w:val="24"/>
        </w:rPr>
      </w:pPr>
      <w:r w:rsidRPr="005F3FEC">
        <w:rPr>
          <w:rFonts w:asciiTheme="minorHAnsi" w:hAnsiTheme="minorHAnsi" w:cstheme="minorHAnsi"/>
          <w:b/>
          <w:bCs/>
          <w:color w:val="00443A"/>
          <w:sz w:val="24"/>
          <w:szCs w:val="24"/>
        </w:rPr>
        <w:lastRenderedPageBreak/>
        <w:t>Comunicado de Privacidade</w:t>
      </w:r>
    </w:p>
    <w:p w14:paraId="6D46370D" w14:textId="77777777" w:rsidR="005F3FEC" w:rsidRPr="005F3FEC" w:rsidRDefault="005F3FEC" w:rsidP="00B510DE">
      <w:pPr>
        <w:pStyle w:val="NormalWeb"/>
        <w:jc w:val="both"/>
        <w:rPr>
          <w:rFonts w:asciiTheme="minorHAnsi" w:hAnsiTheme="minorHAnsi" w:cstheme="minorHAnsi"/>
          <w:color w:val="3B3838" w:themeColor="background2" w:themeShade="40"/>
        </w:rPr>
      </w:pPr>
      <w:r w:rsidRPr="005F3FEC">
        <w:rPr>
          <w:rFonts w:asciiTheme="minorHAnsi" w:hAnsiTheme="minorHAnsi" w:cstheme="minorHAnsi"/>
          <w:color w:val="3B3838" w:themeColor="background2" w:themeShade="40"/>
        </w:rPr>
        <w:t xml:space="preserve">O </w:t>
      </w:r>
      <w:proofErr w:type="spellStart"/>
      <w:r w:rsidRPr="005F3FEC">
        <w:rPr>
          <w:rFonts w:asciiTheme="minorHAnsi" w:hAnsiTheme="minorHAnsi" w:cstheme="minorHAnsi"/>
          <w:color w:val="3B3838" w:themeColor="background2" w:themeShade="40"/>
        </w:rPr>
        <w:t>MetrôRio</w:t>
      </w:r>
      <w:proofErr w:type="spellEnd"/>
      <w:r w:rsidRPr="005F3FEC">
        <w:rPr>
          <w:rFonts w:asciiTheme="minorHAnsi" w:hAnsiTheme="minorHAnsi" w:cstheme="minorHAnsi"/>
          <w:color w:val="3B3838" w:themeColor="background2" w:themeShade="40"/>
        </w:rPr>
        <w:t xml:space="preserve"> preza pela sua privacidade. Os dados pessoais solicitados a você neste documento serão tratados para cumprimento do Edital SELEÇÃO DE PROJETOS SOCIOCULTURAIS METRÔRIO 2025, sob autorização da Lei Federal nº 13.709/18 (LGPD) e da Lei Municipal do Rio de Janeiro nº 5.553, de 14 de janeiro de 2013 (Lei do ISS).</w:t>
      </w:r>
    </w:p>
    <w:p w14:paraId="39BAE7A2" w14:textId="4F8B99C1" w:rsidR="005F3FEC" w:rsidRPr="005F3FEC" w:rsidRDefault="005F3FEC" w:rsidP="00B510DE">
      <w:pPr>
        <w:pStyle w:val="NormalWeb"/>
        <w:jc w:val="both"/>
        <w:rPr>
          <w:rFonts w:asciiTheme="minorHAnsi" w:hAnsiTheme="minorHAnsi" w:cstheme="minorHAnsi"/>
          <w:color w:val="3B3838" w:themeColor="background2" w:themeShade="40"/>
        </w:rPr>
      </w:pPr>
      <w:r w:rsidRPr="005F3FEC">
        <w:rPr>
          <w:rFonts w:asciiTheme="minorHAnsi" w:hAnsiTheme="minorHAnsi" w:cstheme="minorHAnsi"/>
          <w:color w:val="3B3838" w:themeColor="background2" w:themeShade="40"/>
        </w:rPr>
        <w:t xml:space="preserve">Exclusivamente para a(s) finalidade(s) acima, seus dados pessoais e/ou de seus dependentes poderão ser compartilhados com terceiros contratados pelo </w:t>
      </w:r>
      <w:proofErr w:type="spellStart"/>
      <w:r w:rsidRPr="005F3FEC">
        <w:rPr>
          <w:rFonts w:asciiTheme="minorHAnsi" w:hAnsiTheme="minorHAnsi" w:cstheme="minorHAnsi"/>
          <w:color w:val="3B3838" w:themeColor="background2" w:themeShade="40"/>
        </w:rPr>
        <w:t>MetrôRio</w:t>
      </w:r>
      <w:proofErr w:type="spellEnd"/>
      <w:r w:rsidRPr="005F3FEC">
        <w:rPr>
          <w:rFonts w:asciiTheme="minorHAnsi" w:hAnsiTheme="minorHAnsi" w:cstheme="minorHAnsi"/>
          <w:color w:val="3B3838" w:themeColor="background2" w:themeShade="40"/>
        </w:rPr>
        <w:t>.</w:t>
      </w:r>
      <w:r w:rsidRPr="005F3FEC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Pr="005F3FEC">
        <w:rPr>
          <w:rFonts w:asciiTheme="minorHAnsi" w:hAnsiTheme="minorHAnsi" w:cstheme="minorHAnsi"/>
          <w:color w:val="3B3838" w:themeColor="background2" w:themeShade="40"/>
        </w:rPr>
        <w:t>Os dados pessoais serão armazenados em sistemas seguros e serão eliminados definitivamente após o fim do tratamento, ressalvadas as hipóteses de retenção dos mesmos autorizadas pela LGPD.</w:t>
      </w:r>
    </w:p>
    <w:p w14:paraId="5254F9B5" w14:textId="77777777" w:rsidR="005F3FEC" w:rsidRPr="005F3FEC" w:rsidRDefault="005F3FEC" w:rsidP="00B510DE">
      <w:pPr>
        <w:pStyle w:val="NormalWeb"/>
        <w:jc w:val="both"/>
        <w:rPr>
          <w:rFonts w:asciiTheme="minorHAnsi" w:hAnsiTheme="minorHAnsi" w:cstheme="minorHAnsi"/>
          <w:color w:val="3B3838" w:themeColor="background2" w:themeShade="40"/>
        </w:rPr>
      </w:pPr>
      <w:r w:rsidRPr="005F3FEC">
        <w:rPr>
          <w:rFonts w:asciiTheme="minorHAnsi" w:hAnsiTheme="minorHAnsi" w:cstheme="minorHAnsi"/>
          <w:color w:val="3B3838" w:themeColor="background2" w:themeShade="40"/>
        </w:rPr>
        <w:t xml:space="preserve">Em caso de dúvidas sobre tratamento de dados, entre em contato com o Encarregado de Dados do </w:t>
      </w:r>
      <w:proofErr w:type="spellStart"/>
      <w:r w:rsidRPr="005F3FEC">
        <w:rPr>
          <w:rFonts w:asciiTheme="minorHAnsi" w:hAnsiTheme="minorHAnsi" w:cstheme="minorHAnsi"/>
          <w:color w:val="3B3838" w:themeColor="background2" w:themeShade="40"/>
        </w:rPr>
        <w:t>MetrôRio</w:t>
      </w:r>
      <w:proofErr w:type="spellEnd"/>
      <w:r w:rsidRPr="005F3FEC">
        <w:rPr>
          <w:rFonts w:asciiTheme="minorHAnsi" w:hAnsiTheme="minorHAnsi" w:cstheme="minorHAnsi"/>
          <w:color w:val="3B3838" w:themeColor="background2" w:themeShade="40"/>
        </w:rPr>
        <w:t xml:space="preserve"> pelo e-mail encarregado_lgpd@metrorio.com.br ou com o e-mail responsabilidadesocial@metrorio.com.br.</w:t>
      </w:r>
    </w:p>
    <w:p w14:paraId="4DA6D7B4" w14:textId="77777777" w:rsidR="005F3FEC" w:rsidRPr="00EF68C7" w:rsidRDefault="005F3FEC">
      <w:pPr>
        <w:spacing w:line="360" w:lineRule="auto"/>
        <w:rPr>
          <w:color w:val="3B3838" w:themeColor="background2" w:themeShade="40"/>
          <w:sz w:val="24"/>
          <w:szCs w:val="24"/>
        </w:rPr>
      </w:pPr>
    </w:p>
    <w:sectPr w:rsidR="005F3FEC" w:rsidRPr="00EF68C7" w:rsidSect="00EF0967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70F4" w14:textId="77777777" w:rsidR="009E195B" w:rsidRDefault="009E195B" w:rsidP="002315E9">
      <w:r>
        <w:separator/>
      </w:r>
    </w:p>
  </w:endnote>
  <w:endnote w:type="continuationSeparator" w:id="0">
    <w:p w14:paraId="426586CA" w14:textId="77777777" w:rsidR="009E195B" w:rsidRDefault="009E195B" w:rsidP="0023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5CE4" w14:textId="77777777" w:rsidR="009E195B" w:rsidRDefault="009E195B" w:rsidP="002315E9">
      <w:r>
        <w:separator/>
      </w:r>
    </w:p>
  </w:footnote>
  <w:footnote w:type="continuationSeparator" w:id="0">
    <w:p w14:paraId="26239512" w14:textId="77777777" w:rsidR="009E195B" w:rsidRDefault="009E195B" w:rsidP="0023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23C1" w14:textId="3F87DFCE" w:rsidR="002315E9" w:rsidRDefault="009C3F3A">
    <w:pPr>
      <w:pStyle w:val="Cabealho"/>
    </w:pPr>
    <w:r w:rsidRPr="009C3F3A">
      <w:rPr>
        <w:noProof/>
      </w:rPr>
      <w:drawing>
        <wp:anchor distT="0" distB="0" distL="114300" distR="114300" simplePos="0" relativeHeight="251660288" behindDoc="0" locked="0" layoutInCell="1" hidden="0" allowOverlap="1" wp14:anchorId="382A896D" wp14:editId="6B20B37C">
          <wp:simplePos x="0" y="0"/>
          <wp:positionH relativeFrom="column">
            <wp:posOffset>5107317</wp:posOffset>
          </wp:positionH>
          <wp:positionV relativeFrom="paragraph">
            <wp:posOffset>-216164</wp:posOffset>
          </wp:positionV>
          <wp:extent cx="1227455" cy="328930"/>
          <wp:effectExtent l="0" t="0" r="0" b="0"/>
          <wp:wrapSquare wrapText="bothSides" distT="0" distB="0" distL="114300" distR="114300"/>
          <wp:docPr id="64734113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7455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C3F3A">
      <w:rPr>
        <w:noProof/>
      </w:rPr>
      <w:drawing>
        <wp:anchor distT="0" distB="0" distL="114300" distR="114300" simplePos="0" relativeHeight="251659264" behindDoc="0" locked="0" layoutInCell="1" hidden="0" allowOverlap="1" wp14:anchorId="3E5659BF" wp14:editId="686594F9">
          <wp:simplePos x="0" y="0"/>
          <wp:positionH relativeFrom="column">
            <wp:posOffset>-52010</wp:posOffset>
          </wp:positionH>
          <wp:positionV relativeFrom="paragraph">
            <wp:posOffset>-294161</wp:posOffset>
          </wp:positionV>
          <wp:extent cx="600710" cy="466725"/>
          <wp:effectExtent l="0" t="0" r="0" b="0"/>
          <wp:wrapSquare wrapText="bothSides" distT="0" distB="0" distL="114300" distR="114300"/>
          <wp:docPr id="64734113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91"/>
    <w:rsid w:val="001C6773"/>
    <w:rsid w:val="002315E9"/>
    <w:rsid w:val="0025759F"/>
    <w:rsid w:val="0039154D"/>
    <w:rsid w:val="00491891"/>
    <w:rsid w:val="004A38D8"/>
    <w:rsid w:val="004B3064"/>
    <w:rsid w:val="005F3FEC"/>
    <w:rsid w:val="009C3F3A"/>
    <w:rsid w:val="009E195B"/>
    <w:rsid w:val="00AC5974"/>
    <w:rsid w:val="00B35645"/>
    <w:rsid w:val="00B40A9F"/>
    <w:rsid w:val="00B510DE"/>
    <w:rsid w:val="00D03A39"/>
    <w:rsid w:val="00EF0967"/>
    <w:rsid w:val="00E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87353"/>
  <w15:chartTrackingRefBased/>
  <w15:docId w15:val="{BFBBC50E-4D3E-4413-B622-AAFAAFC4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AC59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597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31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15E9"/>
  </w:style>
  <w:style w:type="paragraph" w:styleId="Rodap">
    <w:name w:val="footer"/>
    <w:basedOn w:val="Normal"/>
    <w:link w:val="RodapChar"/>
    <w:rsid w:val="00231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15E9"/>
  </w:style>
  <w:style w:type="character" w:styleId="Hyperlink">
    <w:name w:val="Hyperlink"/>
    <w:basedOn w:val="Fontepargpadro"/>
    <w:uiPriority w:val="99"/>
    <w:unhideWhenUsed/>
    <w:rsid w:val="005F3F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FE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5F3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175D1B6E501B4A8AF8FAFB2AD5D3CF" ma:contentTypeVersion="11" ma:contentTypeDescription="Crie um novo documento." ma:contentTypeScope="" ma:versionID="2289a78be2f50309eac685cec1ac4c68">
  <xsd:schema xmlns:xsd="http://www.w3.org/2001/XMLSchema" xmlns:xs="http://www.w3.org/2001/XMLSchema" xmlns:p="http://schemas.microsoft.com/office/2006/metadata/properties" xmlns:ns3="87a7f113-a4a0-4cd0-8f93-2a0a9e2b4045" xmlns:ns4="54df26a6-d908-49fa-a41d-c0fed0679ab0" targetNamespace="http://schemas.microsoft.com/office/2006/metadata/properties" ma:root="true" ma:fieldsID="484470a9b0c5728520302d2b6f9d9d60" ns3:_="" ns4:_="">
    <xsd:import namespace="87a7f113-a4a0-4cd0-8f93-2a0a9e2b4045"/>
    <xsd:import namespace="54df26a6-d908-49fa-a41d-c0fed0679a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7f113-a4a0-4cd0-8f93-2a0a9e2b40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26a6-d908-49fa-a41d-c0fed0679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BC215-69AE-4DB2-A7B5-F489A933D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7f113-a4a0-4cd0-8f93-2a0a9e2b4045"/>
    <ds:schemaRef ds:uri="54df26a6-d908-49fa-a41d-c0fed0679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8AE2E-6983-41C2-84E2-4E15FB35D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6D7A1-EA3B-4D54-B1FF-5E6FE7F1D6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JM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Pedro Carpenter Genescá</dc:creator>
  <cp:keywords/>
  <cp:lastModifiedBy>Ekloos</cp:lastModifiedBy>
  <cp:revision>3</cp:revision>
  <dcterms:created xsi:type="dcterms:W3CDTF">2025-08-19T13:28:00Z</dcterms:created>
  <dcterms:modified xsi:type="dcterms:W3CDTF">2025-08-19T13:41:00Z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0x010100B4175D1B6E501B4A8AF8FAFB2AD5D3CF</vt:lpwstr>
  </property>
</Properties>
</file>